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CF12" w14:textId="77777777" w:rsidR="00C01F06" w:rsidRDefault="00C01F06" w:rsidP="00275260">
      <w:pPr>
        <w:pStyle w:val="Heading1"/>
      </w:pPr>
      <w:r>
        <w:t>Frederick County</w:t>
      </w:r>
    </w:p>
    <w:p w14:paraId="595AD28F" w14:textId="77777777" w:rsidR="00275260" w:rsidRPr="002C35DB" w:rsidRDefault="00C62262" w:rsidP="00275260">
      <w:pPr>
        <w:pStyle w:val="Heading1"/>
      </w:pPr>
      <w:r>
        <w:t>Domestic Violence Coordinating Council</w:t>
      </w:r>
    </w:p>
    <w:p w14:paraId="0C4C9CCE" w14:textId="77777777" w:rsidR="00275260" w:rsidRPr="007C4C8D" w:rsidRDefault="00AF7031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075046F9DD38447A805469C7F62123B1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7228510A" w14:textId="232B28C2" w:rsidR="00554276" w:rsidRPr="004E227E" w:rsidRDefault="006C6732" w:rsidP="009F4E19">
      <w:pPr>
        <w:pStyle w:val="Date"/>
      </w:pPr>
      <w:r>
        <w:t>October 6, 2021</w:t>
      </w:r>
    </w:p>
    <w:p w14:paraId="0FB9F468" w14:textId="74DA04D3" w:rsidR="00554276" w:rsidRPr="00394EF4" w:rsidRDefault="00AF7031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96AF95E27114061A1D2C54A8ECD2086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  <w:r w:rsidR="00C62262">
        <w:rPr>
          <w:rFonts w:eastAsiaTheme="majorEastAsia"/>
        </w:rPr>
        <w:t xml:space="preserve"> &amp; </w:t>
      </w:r>
      <w:r w:rsidR="00EA1FE8">
        <w:rPr>
          <w:rFonts w:eastAsiaTheme="majorEastAsia"/>
        </w:rPr>
        <w:t>Attendance</w:t>
      </w:r>
    </w:p>
    <w:p w14:paraId="6BE1F25A" w14:textId="34563568" w:rsidR="00D50D23" w:rsidRPr="00AE361F" w:rsidRDefault="00AF7031" w:rsidP="00D512BB">
      <w:sdt>
        <w:sdtPr>
          <w:alias w:val="Enter facilitator name:"/>
          <w:tag w:val="Enter facilitator name:"/>
          <w:id w:val="-28566333"/>
          <w:placeholder>
            <w:docPart w:val="88BA33C7E2E842F982C1C931BDE13D2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210666">
            <w:t>Brett Engler</w:t>
          </w:r>
          <w:r w:rsidR="00212144">
            <w:t>,</w:t>
          </w:r>
          <w:r w:rsidR="00210666">
            <w:t xml:space="preserve"> Assistant State’s Attorney, Chairperson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7EAE58ADE1AC497C8979B2749F916A8A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C62262">
        <w:t>DVCC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C38309330304782B23B9C90FC97F62A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C62262">
        <w:t>5:00pm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2AB35636869B4AF299FF62DFBD13DC13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6C6732">
        <w:t>October 6</w:t>
      </w:r>
      <w:r w:rsidR="00C62262">
        <w:t>, 2021</w:t>
      </w:r>
      <w:r w:rsidR="00D50D23">
        <w:t xml:space="preserve"> </w:t>
      </w:r>
      <w:r w:rsidR="00C62262">
        <w:t xml:space="preserve">via </w:t>
      </w:r>
      <w:r w:rsidR="00212144">
        <w:t>WebEx</w:t>
      </w:r>
      <w:r w:rsidR="00D50D23" w:rsidRPr="00AE361F">
        <w:t>.</w:t>
      </w:r>
      <w:r w:rsidR="00EA1FE8">
        <w:t xml:space="preserve"> </w:t>
      </w:r>
      <w:r w:rsidR="00EA1FE8" w:rsidRPr="00EA1FE8">
        <w:t xml:space="preserve">The following persons were present: Brett Engler, </w:t>
      </w:r>
      <w:r w:rsidR="00F13E31">
        <w:t xml:space="preserve">Jessica Fitzwater, Judge Schaffer, Judge Martz-Fisher, Dr. </w:t>
      </w:r>
      <w:r w:rsidR="00EA1FE8" w:rsidRPr="00EA1FE8">
        <w:t xml:space="preserve">Inga James, </w:t>
      </w:r>
      <w:r w:rsidR="00F13E31">
        <w:t>Maggie Henderson, Shina Castain,</w:t>
      </w:r>
      <w:r w:rsidR="00EA1FE8" w:rsidRPr="00EA1FE8">
        <w:t xml:space="preserve"> </w:t>
      </w:r>
      <w:r w:rsidR="00F13E31">
        <w:t xml:space="preserve">Dr. </w:t>
      </w:r>
      <w:r w:rsidR="00EA1FE8" w:rsidRPr="00EA1FE8">
        <w:t xml:space="preserve">Suzan Boisclair, </w:t>
      </w:r>
      <w:r w:rsidR="00F13E31">
        <w:t xml:space="preserve">Dr. </w:t>
      </w:r>
      <w:r w:rsidR="00EA1FE8" w:rsidRPr="00EA1FE8">
        <w:t>Pam Holtizinger, Shelly Sexton, Jay Hessler, Lynn Davis, Robin Grove, Blaine Hoffman, Carin Golze, Lynn</w:t>
      </w:r>
      <w:r w:rsidR="006C6732">
        <w:t>e</w:t>
      </w:r>
      <w:r w:rsidR="00EA1FE8" w:rsidRPr="00EA1FE8">
        <w:t xml:space="preserve"> Galletti, </w:t>
      </w:r>
      <w:r w:rsidR="006C6732">
        <w:t>Manasi Tanikella</w:t>
      </w:r>
      <w:r w:rsidR="00D03E03">
        <w:t>.</w:t>
      </w:r>
    </w:p>
    <w:p w14:paraId="561B45DA" w14:textId="0EB51F73" w:rsidR="0015180F" w:rsidRPr="00D512BB" w:rsidRDefault="00D03E03" w:rsidP="00781863">
      <w:pPr>
        <w:pStyle w:val="ListNumber"/>
      </w:pPr>
      <w:r>
        <w:rPr>
          <w:rFonts w:eastAsiaTheme="majorEastAsia"/>
        </w:rPr>
        <w:t>Welcome</w:t>
      </w:r>
    </w:p>
    <w:p w14:paraId="51834667" w14:textId="20D55139" w:rsidR="00D03E03" w:rsidRDefault="006C6732" w:rsidP="00EA1FE8">
      <w:pPr>
        <w:pStyle w:val="ListNumber2"/>
      </w:pPr>
      <w:r>
        <w:t>10/6</w:t>
      </w:r>
      <w:r w:rsidR="00D03E03">
        <w:t xml:space="preserve"> Meeting Minutes approved </w:t>
      </w:r>
      <w:r w:rsidR="004B25F2">
        <w:t>unanimously</w:t>
      </w:r>
    </w:p>
    <w:p w14:paraId="5D0A3C5C" w14:textId="77777777" w:rsidR="006C6732" w:rsidRDefault="00D03E03" w:rsidP="00EA1FE8">
      <w:pPr>
        <w:pStyle w:val="ListNumber2"/>
      </w:pPr>
      <w:r>
        <w:t xml:space="preserve">Heartly House Walk a Mile in her Shoes </w:t>
      </w:r>
      <w:r w:rsidR="006C6732">
        <w:t>was a success</w:t>
      </w:r>
      <w:r>
        <w:t xml:space="preserve">. </w:t>
      </w:r>
    </w:p>
    <w:p w14:paraId="4E7417A9" w14:textId="0940D5B6" w:rsidR="00D03E03" w:rsidRDefault="00F13E31" w:rsidP="00EA1FE8">
      <w:pPr>
        <w:pStyle w:val="ListNumber2"/>
      </w:pPr>
      <w:r>
        <w:t xml:space="preserve">Heartly House Webinar on History of Domestic Violence Movement. </w:t>
      </w:r>
      <w:r w:rsidR="00BA3ADF">
        <w:t xml:space="preserve">DVCC </w:t>
      </w:r>
      <w:r w:rsidR="006C6732">
        <w:t>will</w:t>
      </w:r>
      <w:r w:rsidR="00BA3ADF">
        <w:t xml:space="preserve"> Co-sponsor</w:t>
      </w:r>
      <w:r w:rsidR="006C6732">
        <w:t>.</w:t>
      </w:r>
      <w:r w:rsidR="00BA3ADF">
        <w:t xml:space="preserve"> All members in favor</w:t>
      </w:r>
      <w:r w:rsidR="00D818A7">
        <w:t xml:space="preserve"> of this.</w:t>
      </w:r>
    </w:p>
    <w:p w14:paraId="5AFDFD59" w14:textId="53383583" w:rsidR="00BA3ADF" w:rsidRDefault="006C6732" w:rsidP="00EA1FE8">
      <w:pPr>
        <w:pStyle w:val="ListNumber2"/>
      </w:pPr>
      <w:r>
        <w:t>Discussion about starting to</w:t>
      </w:r>
      <w:r w:rsidR="00D57372">
        <w:t xml:space="preserve"> prepare for DVCC Press release/video</w:t>
      </w:r>
    </w:p>
    <w:p w14:paraId="06F3EB09" w14:textId="3819EC9C" w:rsidR="004B55E9" w:rsidRDefault="00D818A7" w:rsidP="004B55E9">
      <w:pPr>
        <w:pStyle w:val="ListNumber2"/>
      </w:pPr>
      <w:r>
        <w:t>Mission statement was edited and</w:t>
      </w:r>
      <w:r w:rsidR="00D57372">
        <w:t xml:space="preserve"> voted on, all members in favor. </w:t>
      </w:r>
    </w:p>
    <w:p w14:paraId="5B1616C7" w14:textId="65A25E8A" w:rsidR="00D818A7" w:rsidRPr="004B55E9" w:rsidRDefault="00D818A7" w:rsidP="004B55E9">
      <w:pPr>
        <w:pStyle w:val="ListNumber2"/>
      </w:pPr>
      <w:r>
        <w:t>Subcommittees</w:t>
      </w:r>
      <w:r w:rsidR="00D57372">
        <w:t xml:space="preserve"> selected</w:t>
      </w:r>
      <w:r>
        <w:t>. Brett sent email with everyone’s information on it and assigned Subcommittee. “Education and Outreach” name changed to “Community Engagement” all members in favor of this.</w:t>
      </w:r>
    </w:p>
    <w:p w14:paraId="78A37B6A" w14:textId="77777777" w:rsidR="00D50D23" w:rsidRDefault="00AF7031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FA019C3E4E6A4EC6BA80393F890F1E20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299B49D5" w14:textId="467A914A" w:rsidR="00210666" w:rsidRDefault="004B55E9" w:rsidP="00FD6CAB">
      <w:pPr>
        <w:pStyle w:val="ListNumber2"/>
      </w:pPr>
      <w:r>
        <w:t xml:space="preserve">Challenges included AIP in Spanish being a need, providing a list </w:t>
      </w:r>
      <w:r w:rsidR="00657FD1">
        <w:t>of resources</w:t>
      </w:r>
      <w:r>
        <w:t xml:space="preserve"> </w:t>
      </w:r>
      <w:r w:rsidR="00657FD1">
        <w:t xml:space="preserve">to </w:t>
      </w:r>
      <w:r>
        <w:t>provid</w:t>
      </w:r>
      <w:r w:rsidR="00657FD1">
        <w:t xml:space="preserve">e </w:t>
      </w:r>
      <w:r>
        <w:t>for offenders</w:t>
      </w:r>
      <w:r w:rsidR="00657FD1">
        <w:t>, and</w:t>
      </w:r>
      <w:r w:rsidR="00AF7031">
        <w:t xml:space="preserve"> establishing a list of services Frederick already has. </w:t>
      </w:r>
    </w:p>
    <w:p w14:paraId="2EB1EE58" w14:textId="6933B20A" w:rsidR="00D818A7" w:rsidRPr="00D818A7" w:rsidRDefault="00AF7031" w:rsidP="00D818A7">
      <w:pPr>
        <w:pStyle w:val="ListNumber2"/>
      </w:pPr>
      <w:r>
        <w:t xml:space="preserve">Inga will contact local artist to discuss DVCC Logo. </w:t>
      </w:r>
    </w:p>
    <w:p w14:paraId="4199FE78" w14:textId="274A794C" w:rsidR="00D818A7" w:rsidRDefault="00D818A7" w:rsidP="00FD6CAB">
      <w:pPr>
        <w:pStyle w:val="ListNumber2"/>
      </w:pPr>
      <w:r>
        <w:lastRenderedPageBreak/>
        <w:t>Signing up for meeting presentations</w:t>
      </w:r>
      <w:bookmarkStart w:id="0" w:name="_GoBack"/>
      <w:bookmarkEnd w:id="0"/>
    </w:p>
    <w:p w14:paraId="7D39148A" w14:textId="77777777" w:rsidR="0015180F" w:rsidRPr="00B853F9" w:rsidRDefault="00AF7031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EA42ADDCA2E248F5893F47A7C9FE3AD3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11D5DF28" w14:textId="505CFAF4" w:rsidR="00116A7E" w:rsidRDefault="00116A7E" w:rsidP="00116A7E">
      <w:pPr>
        <w:pStyle w:val="ListNumber2"/>
      </w:pPr>
      <w:r w:rsidRPr="00116A7E">
        <w:t>Future DVCC Meeting dates and times-</w:t>
      </w:r>
      <w:r w:rsidR="00116520">
        <w:t>November 3</w:t>
      </w:r>
      <w:r w:rsidR="00116520" w:rsidRPr="00116520">
        <w:rPr>
          <w:vertAlign w:val="superscript"/>
        </w:rPr>
        <w:t>rd</w:t>
      </w:r>
      <w:r w:rsidR="00116520">
        <w:t xml:space="preserve"> </w:t>
      </w:r>
      <w:r w:rsidRPr="00116A7E">
        <w:t xml:space="preserve"> via WebEx </w:t>
      </w:r>
      <w:r w:rsidR="00657FD1">
        <w:t xml:space="preserve">or </w:t>
      </w:r>
      <w:r w:rsidRPr="00116A7E">
        <w:t xml:space="preserve">possibly at Winchester Hall depending on availability </w:t>
      </w:r>
      <w:r w:rsidR="00657FD1">
        <w:t xml:space="preserve">at </w:t>
      </w:r>
      <w:r w:rsidRPr="00116A7E">
        <w:t>5:00pm</w:t>
      </w:r>
    </w:p>
    <w:p w14:paraId="54DEC018" w14:textId="3602A778" w:rsidR="00116A7E" w:rsidRDefault="00657FD1" w:rsidP="004826D6">
      <w:pPr>
        <w:pStyle w:val="ListNumber2"/>
      </w:pPr>
      <w:r>
        <w:t>Statistics by Agency</w:t>
      </w:r>
    </w:p>
    <w:p w14:paraId="007C4C43" w14:textId="77777777" w:rsidR="0015180F" w:rsidRPr="00B853F9" w:rsidRDefault="00AF7031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578C15871ED34A828DDBA3E5851EE743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3B865D43" w14:textId="77777777" w:rsidR="00680296" w:rsidRDefault="00212144" w:rsidP="00D512BB">
      <w:r>
        <w:t>Brett Engler,</w:t>
      </w:r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14F50D242ECD4C01B4457E7F1D69C5E2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116A7E">
        <w:t>7:00pm</w:t>
      </w:r>
      <w:r w:rsidR="00680296" w:rsidRPr="00361DEE">
        <w:t>.</w:t>
      </w:r>
      <w:r w:rsidR="00116A7E">
        <w:t xml:space="preserve"> Announced for public comment</w:t>
      </w:r>
      <w:r w:rsidR="00A84DBA">
        <w:t>s—no comments made</w:t>
      </w:r>
    </w:p>
    <w:p w14:paraId="2CB4B2A7" w14:textId="77777777" w:rsidR="008E476B" w:rsidRDefault="00AF7031" w:rsidP="00D512BB">
      <w:sdt>
        <w:sdtPr>
          <w:alias w:val="Minutes submitted by:"/>
          <w:tag w:val="Minutes submitted by:"/>
          <w:id w:val="915436728"/>
          <w:placeholder>
            <w:docPart w:val="97506C09B6D64017A93D35A56E434A27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116A7E">
        <w:t>Kimberly Murdock, Administrative Coordinator</w:t>
      </w:r>
      <w:r w:rsidR="00A84DBA">
        <w:t>, DVCC</w:t>
      </w:r>
    </w:p>
    <w:p w14:paraId="2B367168" w14:textId="77777777" w:rsidR="00D512BB" w:rsidRDefault="00D512BB" w:rsidP="00DC6078"/>
    <w:sectPr w:rsidR="00D512BB" w:rsidSect="004826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66D5" w14:textId="77777777" w:rsidR="00513B3C" w:rsidRDefault="00513B3C" w:rsidP="001E7D29">
      <w:pPr>
        <w:spacing w:after="0" w:line="240" w:lineRule="auto"/>
      </w:pPr>
      <w:r>
        <w:separator/>
      </w:r>
    </w:p>
  </w:endnote>
  <w:endnote w:type="continuationSeparator" w:id="0">
    <w:p w14:paraId="6B8AEA68" w14:textId="77777777" w:rsidR="00513B3C" w:rsidRDefault="00513B3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4D2F" w14:textId="77777777" w:rsidR="00513B3C" w:rsidRDefault="00513B3C" w:rsidP="001E7D29">
      <w:pPr>
        <w:spacing w:after="0" w:line="240" w:lineRule="auto"/>
      </w:pPr>
      <w:r>
        <w:separator/>
      </w:r>
    </w:p>
  </w:footnote>
  <w:footnote w:type="continuationSeparator" w:id="0">
    <w:p w14:paraId="13E89247" w14:textId="77777777" w:rsidR="00513B3C" w:rsidRDefault="00513B3C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7867B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62"/>
    <w:rsid w:val="00057671"/>
    <w:rsid w:val="000D445D"/>
    <w:rsid w:val="000F4987"/>
    <w:rsid w:val="000F65EC"/>
    <w:rsid w:val="0011226C"/>
    <w:rsid w:val="0011573E"/>
    <w:rsid w:val="00116520"/>
    <w:rsid w:val="00116A7E"/>
    <w:rsid w:val="001269DE"/>
    <w:rsid w:val="00140DAE"/>
    <w:rsid w:val="0015180F"/>
    <w:rsid w:val="001746FC"/>
    <w:rsid w:val="00193653"/>
    <w:rsid w:val="001E7D29"/>
    <w:rsid w:val="00210666"/>
    <w:rsid w:val="00212144"/>
    <w:rsid w:val="0022100E"/>
    <w:rsid w:val="002404F5"/>
    <w:rsid w:val="00275260"/>
    <w:rsid w:val="00276FA1"/>
    <w:rsid w:val="00285B87"/>
    <w:rsid w:val="00291B4A"/>
    <w:rsid w:val="002C3D7E"/>
    <w:rsid w:val="0032131A"/>
    <w:rsid w:val="003310BF"/>
    <w:rsid w:val="003313BE"/>
    <w:rsid w:val="00333DF8"/>
    <w:rsid w:val="003358EB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826D6"/>
    <w:rsid w:val="00491C23"/>
    <w:rsid w:val="004A2031"/>
    <w:rsid w:val="004B25F2"/>
    <w:rsid w:val="004B55E9"/>
    <w:rsid w:val="004B5C09"/>
    <w:rsid w:val="004E227E"/>
    <w:rsid w:val="00500DD1"/>
    <w:rsid w:val="00513B3C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57FD1"/>
    <w:rsid w:val="00680296"/>
    <w:rsid w:val="006853BC"/>
    <w:rsid w:val="00687389"/>
    <w:rsid w:val="006928C1"/>
    <w:rsid w:val="006C6732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2D29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8190C"/>
    <w:rsid w:val="00A84DBA"/>
    <w:rsid w:val="00A9231C"/>
    <w:rsid w:val="00AA2532"/>
    <w:rsid w:val="00AE1F88"/>
    <w:rsid w:val="00AE361F"/>
    <w:rsid w:val="00AE5370"/>
    <w:rsid w:val="00AF7031"/>
    <w:rsid w:val="00B247A9"/>
    <w:rsid w:val="00B435B5"/>
    <w:rsid w:val="00B565D8"/>
    <w:rsid w:val="00B5779A"/>
    <w:rsid w:val="00B64D24"/>
    <w:rsid w:val="00B7147D"/>
    <w:rsid w:val="00B75CFC"/>
    <w:rsid w:val="00B853F9"/>
    <w:rsid w:val="00BA3ADF"/>
    <w:rsid w:val="00BB018B"/>
    <w:rsid w:val="00BD1747"/>
    <w:rsid w:val="00C01F06"/>
    <w:rsid w:val="00C14973"/>
    <w:rsid w:val="00C1643D"/>
    <w:rsid w:val="00C261A9"/>
    <w:rsid w:val="00C42793"/>
    <w:rsid w:val="00C601ED"/>
    <w:rsid w:val="00C62262"/>
    <w:rsid w:val="00CE5A5C"/>
    <w:rsid w:val="00D01198"/>
    <w:rsid w:val="00D03E03"/>
    <w:rsid w:val="00D31AB7"/>
    <w:rsid w:val="00D50D23"/>
    <w:rsid w:val="00D512BB"/>
    <w:rsid w:val="00D57372"/>
    <w:rsid w:val="00D818A7"/>
    <w:rsid w:val="00DA3B1A"/>
    <w:rsid w:val="00DC6078"/>
    <w:rsid w:val="00DC79AD"/>
    <w:rsid w:val="00DD2075"/>
    <w:rsid w:val="00DF2868"/>
    <w:rsid w:val="00E557A0"/>
    <w:rsid w:val="00EA1FE8"/>
    <w:rsid w:val="00EF6435"/>
    <w:rsid w:val="00F10F6B"/>
    <w:rsid w:val="00F13E31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ED577C3"/>
  <w15:docId w15:val="{5FA5D70E-6963-4778-9E2C-637A648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rdoc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046F9DD38447A805469C7F621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E43B-F0C4-4435-BB1A-9C0A590CEDE8}"/>
      </w:docPartPr>
      <w:docPartBody>
        <w:p w:rsidR="0064500F" w:rsidRDefault="00A9727D">
          <w:pPr>
            <w:pStyle w:val="075046F9DD38447A805469C7F62123B1"/>
          </w:pPr>
          <w:r w:rsidRPr="004B5C09">
            <w:t>Meeting Minutes</w:t>
          </w:r>
        </w:p>
      </w:docPartBody>
    </w:docPart>
    <w:docPart>
      <w:docPartPr>
        <w:name w:val="096AF95E27114061A1D2C54A8ECD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5DBB-D0E1-458B-AABA-6973A6D5B1FB}"/>
      </w:docPartPr>
      <w:docPartBody>
        <w:p w:rsidR="0064500F" w:rsidRDefault="00A9727D">
          <w:pPr>
            <w:pStyle w:val="096AF95E27114061A1D2C54A8ECD2086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8BA33C7E2E842F982C1C931BDE1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D48C-BB5D-4E13-BBE3-5F981BE2A812}"/>
      </w:docPartPr>
      <w:docPartBody>
        <w:p w:rsidR="0064500F" w:rsidRDefault="00A9727D">
          <w:pPr>
            <w:pStyle w:val="88BA33C7E2E842F982C1C931BDE13D2C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7EAE58ADE1AC497C8979B2749F91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752-9FE3-415C-B383-4F34F349F4DC}"/>
      </w:docPartPr>
      <w:docPartBody>
        <w:p w:rsidR="0064500F" w:rsidRDefault="00A9727D">
          <w:pPr>
            <w:pStyle w:val="7EAE58ADE1AC497C8979B2749F916A8A"/>
          </w:pPr>
          <w:r w:rsidRPr="00AE361F">
            <w:t>called to order the regular meeting of the</w:t>
          </w:r>
        </w:p>
      </w:docPartBody>
    </w:docPart>
    <w:docPart>
      <w:docPartPr>
        <w:name w:val="7C38309330304782B23B9C90FC97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1754-4D7B-4559-BAB4-E86AC40F928E}"/>
      </w:docPartPr>
      <w:docPartBody>
        <w:p w:rsidR="0064500F" w:rsidRDefault="00A9727D">
          <w:pPr>
            <w:pStyle w:val="7C38309330304782B23B9C90FC97F62A"/>
          </w:pPr>
          <w:r>
            <w:t>at</w:t>
          </w:r>
        </w:p>
      </w:docPartBody>
    </w:docPart>
    <w:docPart>
      <w:docPartPr>
        <w:name w:val="2AB35636869B4AF299FF62DFBD13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D57-010F-4C08-B88D-A46B4886CC95}"/>
      </w:docPartPr>
      <w:docPartBody>
        <w:p w:rsidR="0064500F" w:rsidRDefault="00A9727D">
          <w:pPr>
            <w:pStyle w:val="2AB35636869B4AF299FF62DFBD13DC13"/>
          </w:pPr>
          <w:r w:rsidRPr="00AE361F">
            <w:t>on</w:t>
          </w:r>
        </w:p>
      </w:docPartBody>
    </w:docPart>
    <w:docPart>
      <w:docPartPr>
        <w:name w:val="FA019C3E4E6A4EC6BA80393F890F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84B2-B411-4629-AC8D-3D933CB98FA6}"/>
      </w:docPartPr>
      <w:docPartBody>
        <w:p w:rsidR="0064500F" w:rsidRDefault="00A9727D">
          <w:pPr>
            <w:pStyle w:val="FA019C3E4E6A4EC6BA80393F890F1E20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EA42ADDCA2E248F5893F47A7C9FE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C1A2-AA2A-447E-A99B-E6974844C8CF}"/>
      </w:docPartPr>
      <w:docPartBody>
        <w:p w:rsidR="0064500F" w:rsidRDefault="00A9727D">
          <w:pPr>
            <w:pStyle w:val="EA42ADDCA2E248F5893F47A7C9FE3AD3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578C15871ED34A828DDBA3E5851E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F628-A23C-4D98-AD21-F7D71CB7E5BA}"/>
      </w:docPartPr>
      <w:docPartBody>
        <w:p w:rsidR="0064500F" w:rsidRDefault="00A9727D">
          <w:pPr>
            <w:pStyle w:val="578C15871ED34A828DDBA3E5851EE743"/>
          </w:pPr>
          <w:r w:rsidRPr="00B853F9">
            <w:t>Adjournment</w:t>
          </w:r>
        </w:p>
      </w:docPartBody>
    </w:docPart>
    <w:docPart>
      <w:docPartPr>
        <w:name w:val="14F50D242ECD4C01B4457E7F1D69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7DD5-6387-4B13-9997-684917482659}"/>
      </w:docPartPr>
      <w:docPartBody>
        <w:p w:rsidR="0064500F" w:rsidRDefault="00A9727D">
          <w:pPr>
            <w:pStyle w:val="14F50D242ECD4C01B4457E7F1D69C5E2"/>
          </w:pPr>
          <w:r w:rsidRPr="00361DEE">
            <w:t>adjourned the meeting at</w:t>
          </w:r>
        </w:p>
      </w:docPartBody>
    </w:docPart>
    <w:docPart>
      <w:docPartPr>
        <w:name w:val="97506C09B6D64017A93D35A56E43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B69F-F2BD-47A7-88BC-FD1720AC6D1D}"/>
      </w:docPartPr>
      <w:docPartBody>
        <w:p w:rsidR="0064500F" w:rsidRDefault="00A9727D">
          <w:pPr>
            <w:pStyle w:val="97506C09B6D64017A93D35A56E434A27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F"/>
    <w:rsid w:val="004E45C2"/>
    <w:rsid w:val="0064500F"/>
    <w:rsid w:val="00A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046F9DD38447A805469C7F62123B1">
    <w:name w:val="075046F9DD38447A805469C7F62123B1"/>
  </w:style>
  <w:style w:type="paragraph" w:customStyle="1" w:styleId="096AF95E27114061A1D2C54A8ECD2086">
    <w:name w:val="096AF95E27114061A1D2C54A8ECD2086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8BA33C7E2E842F982C1C931BDE13D2C">
    <w:name w:val="88BA33C7E2E842F982C1C931BDE13D2C"/>
  </w:style>
  <w:style w:type="paragraph" w:customStyle="1" w:styleId="7EAE58ADE1AC497C8979B2749F916A8A">
    <w:name w:val="7EAE58ADE1AC497C8979B2749F916A8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7C38309330304782B23B9C90FC97F62A">
    <w:name w:val="7C38309330304782B23B9C90FC97F62A"/>
  </w:style>
  <w:style w:type="paragraph" w:customStyle="1" w:styleId="2AB35636869B4AF299FF62DFBD13DC13">
    <w:name w:val="2AB35636869B4AF299FF62DFBD13DC13"/>
  </w:style>
  <w:style w:type="paragraph" w:customStyle="1" w:styleId="FA019C3E4E6A4EC6BA80393F890F1E20">
    <w:name w:val="FA019C3E4E6A4EC6BA80393F890F1E20"/>
  </w:style>
  <w:style w:type="paragraph" w:customStyle="1" w:styleId="EA42ADDCA2E248F5893F47A7C9FE3AD3">
    <w:name w:val="EA42ADDCA2E248F5893F47A7C9FE3AD3"/>
  </w:style>
  <w:style w:type="paragraph" w:customStyle="1" w:styleId="578C15871ED34A828DDBA3E5851EE743">
    <w:name w:val="578C15871ED34A828DDBA3E5851EE743"/>
  </w:style>
  <w:style w:type="paragraph" w:customStyle="1" w:styleId="14F50D242ECD4C01B4457E7F1D69C5E2">
    <w:name w:val="14F50D242ECD4C01B4457E7F1D69C5E2"/>
  </w:style>
  <w:style w:type="paragraph" w:customStyle="1" w:styleId="97506C09B6D64017A93D35A56E434A27">
    <w:name w:val="97506C09B6D64017A93D35A56E43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43</TotalTime>
  <Pages>2</Pages>
  <Words>268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Murdock, Kimberly</dc:creator>
  <cp:keywords>Brett Engler, Assistant State’s Attorney, Chairperson</cp:keywords>
  <dc:description>Charlie Smith, State’s Attorney.</dc:description>
  <cp:lastModifiedBy>Engler, Brett</cp:lastModifiedBy>
  <cp:revision>4</cp:revision>
  <cp:lastPrinted>2021-08-02T19:58:00Z</cp:lastPrinted>
  <dcterms:created xsi:type="dcterms:W3CDTF">2021-11-01T15:03:00Z</dcterms:created>
  <dcterms:modified xsi:type="dcterms:W3CDTF">2021-11-01T15:17:00Z</dcterms:modified>
</cp:coreProperties>
</file>